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1E364" w14:textId="77777777" w:rsidR="00054F61" w:rsidRDefault="002926A9" w:rsidP="002926A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BD18A50" wp14:editId="10B415D4">
                <wp:simplePos x="0" y="0"/>
                <wp:positionH relativeFrom="page">
                  <wp:posOffset>0</wp:posOffset>
                </wp:positionH>
                <wp:positionV relativeFrom="paragraph">
                  <wp:posOffset>-1080135</wp:posOffset>
                </wp:positionV>
                <wp:extent cx="7559675" cy="1440000"/>
                <wp:effectExtent l="0" t="0" r="3175" b="825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440000"/>
                        </a:xfrm>
                        <a:prstGeom prst="rect">
                          <a:avLst/>
                        </a:prstGeom>
                        <a:solidFill>
                          <a:srgbClr val="CE0F6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9ECFF5" id="Rectangle 3" o:spid="_x0000_s1026" style="position:absolute;margin-left:0;margin-top:-85.05pt;width:595.25pt;height:113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" fillcolor="#ce0f69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7B615AB" wp14:editId="4F6A2F0A">
                <wp:simplePos x="0" y="0"/>
                <wp:positionH relativeFrom="column">
                  <wp:posOffset>202565</wp:posOffset>
                </wp:positionH>
                <wp:positionV relativeFrom="paragraph">
                  <wp:posOffset>843915</wp:posOffset>
                </wp:positionV>
                <wp:extent cx="3455035" cy="870585"/>
                <wp:effectExtent l="0" t="0" r="0" b="571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870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F46FE" w14:textId="77777777" w:rsidR="00A86DEA" w:rsidRPr="002926A9" w:rsidRDefault="00A86DEA" w:rsidP="00A86DEA">
                            <w:pPr>
                              <w:spacing w:after="0"/>
                            </w:pPr>
                            <w:r w:rsidRPr="002926A9">
                              <w:t>Reports to:</w:t>
                            </w:r>
                            <w:r w:rsidRPr="00EC5FF3">
                              <w:rPr>
                                <w:color w:val="CE0F69"/>
                              </w:rPr>
                              <w:t xml:space="preserve"> </w:t>
                            </w:r>
                            <w:r w:rsidR="00CC421E">
                              <w:rPr>
                                <w:color w:val="CE0F69"/>
                              </w:rPr>
                              <w:t>Service Improvement Lead (Planning)</w:t>
                            </w:r>
                          </w:p>
                          <w:p w14:paraId="6A034754" w14:textId="77777777" w:rsidR="00A86DEA" w:rsidRPr="002926A9" w:rsidRDefault="00A86DEA" w:rsidP="00A86DEA">
                            <w:pPr>
                              <w:spacing w:after="0"/>
                            </w:pPr>
                            <w:r w:rsidRPr="002926A9">
                              <w:t>Direct reports:</w:t>
                            </w:r>
                            <w:r w:rsidRPr="00EC5FF3">
                              <w:rPr>
                                <w:color w:val="CE0F69"/>
                              </w:rPr>
                              <w:t xml:space="preserve"> None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B615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.95pt;margin-top:66.45pt;width:272.05pt;height:68.5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" filled="f" stroked="f">
                <v:textbox>
                  <w:txbxContent>
                    <w:p w14:paraId="0A6F46FE" w14:textId="77777777" w:rsidR="00A86DEA" w:rsidRPr="002926A9" w:rsidRDefault="00A86DEA" w:rsidP="00A86DEA">
                      <w:pPr>
                        <w:spacing w:after="0"/>
                      </w:pPr>
                      <w:r w:rsidRPr="002926A9">
                        <w:t>Reports to:</w:t>
                      </w:r>
                      <w:r w:rsidRPr="00EC5FF3">
                        <w:rPr>
                          <w:color w:val="CE0F69"/>
                        </w:rPr>
                        <w:t xml:space="preserve"> </w:t>
                      </w:r>
                      <w:r w:rsidR="00CC421E">
                        <w:rPr>
                          <w:color w:val="CE0F69"/>
                        </w:rPr>
                        <w:t>Service Improvement Lead (Planning)</w:t>
                      </w:r>
                    </w:p>
                    <w:p w14:paraId="6A034754" w14:textId="77777777" w:rsidR="00A86DEA" w:rsidRPr="002926A9" w:rsidRDefault="00A86DEA" w:rsidP="00A86DEA">
                      <w:pPr>
                        <w:spacing w:after="0"/>
                      </w:pPr>
                      <w:r w:rsidRPr="002926A9">
                        <w:t>Direct reports:</w:t>
                      </w:r>
                      <w:r w:rsidRPr="00EC5FF3">
                        <w:rPr>
                          <w:color w:val="CE0F69"/>
                        </w:rPr>
                        <w:t xml:space="preserve"> None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79B7E61" wp14:editId="634C30B8">
                <wp:simplePos x="0" y="0"/>
                <wp:positionH relativeFrom="column">
                  <wp:posOffset>3771900</wp:posOffset>
                </wp:positionH>
                <wp:positionV relativeFrom="paragraph">
                  <wp:posOffset>843915</wp:posOffset>
                </wp:positionV>
                <wp:extent cx="2507615" cy="870585"/>
                <wp:effectExtent l="0" t="0" r="0" b="571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7615" cy="870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87D22" w14:textId="77777777" w:rsidR="00A86DEA" w:rsidRDefault="00A86DEA" w:rsidP="00A86DEA">
                            <w:pPr>
                              <w:spacing w:after="0"/>
                            </w:pPr>
                            <w:r>
                              <w:t>Evaluation:</w:t>
                            </w:r>
                            <w:r w:rsidRPr="00EC5FF3">
                              <w:rPr>
                                <w:color w:val="CE0F69"/>
                              </w:rPr>
                              <w:t xml:space="preserve"> </w:t>
                            </w:r>
                            <w:r w:rsidRPr="00EC5FF3">
                              <w:rPr>
                                <w:b/>
                                <w:bCs/>
                                <w:color w:val="CE0F69"/>
                              </w:rPr>
                              <w:t>[XXX]</w:t>
                            </w:r>
                            <w:r w:rsidRPr="00EC5FF3">
                              <w:rPr>
                                <w:color w:val="CE0F69"/>
                              </w:rPr>
                              <w:t xml:space="preserve"> points</w:t>
                            </w:r>
                          </w:p>
                          <w:p w14:paraId="1E356EC0" w14:textId="77777777" w:rsidR="00A86DEA" w:rsidRDefault="00A86DEA" w:rsidP="00A86DEA">
                            <w:pPr>
                              <w:spacing w:after="0"/>
                            </w:pPr>
                            <w:r>
                              <w:t>Grade:</w:t>
                            </w:r>
                            <w:r w:rsidRPr="00EC5FF3">
                              <w:rPr>
                                <w:color w:val="CE0F69"/>
                              </w:rPr>
                              <w:t xml:space="preserve"> </w:t>
                            </w:r>
                            <w:r w:rsidRPr="00EC5FF3">
                              <w:rPr>
                                <w:b/>
                                <w:bCs/>
                                <w:color w:val="CE0F69"/>
                              </w:rPr>
                              <w:t>N[X]</w:t>
                            </w:r>
                          </w:p>
                          <w:p w14:paraId="02E676B9" w14:textId="77777777" w:rsidR="00A86DEA" w:rsidRDefault="00A86DEA" w:rsidP="00A86DEA">
                            <w:pPr>
                              <w:spacing w:after="0"/>
                            </w:pPr>
                            <w:r>
                              <w:t>Reference:</w:t>
                            </w:r>
                            <w:r w:rsidRPr="00EC5FF3">
                              <w:rPr>
                                <w:color w:val="CE0F69"/>
                              </w:rPr>
                              <w:t xml:space="preserve"> </w:t>
                            </w:r>
                            <w:r w:rsidRPr="00EC5FF3">
                              <w:rPr>
                                <w:b/>
                                <w:bCs/>
                                <w:color w:val="CE0F69"/>
                              </w:rPr>
                              <w:t>A[XXXX]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B7E61" id="_x0000_s1027" type="#_x0000_t202" style="position:absolute;left:0;text-align:left;margin-left:297pt;margin-top:66.45pt;width:197.45pt;height:68.5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" filled="f" stroked="f">
                <v:textbox>
                  <w:txbxContent>
                    <w:p w14:paraId="5B887D22" w14:textId="77777777" w:rsidR="00A86DEA" w:rsidRDefault="00A86DEA" w:rsidP="00A86DEA">
                      <w:pPr>
                        <w:spacing w:after="0"/>
                      </w:pPr>
                      <w:r>
                        <w:t>Evaluation:</w:t>
                      </w:r>
                      <w:r w:rsidRPr="00EC5FF3">
                        <w:rPr>
                          <w:color w:val="CE0F69"/>
                        </w:rPr>
                        <w:t xml:space="preserve"> </w:t>
                      </w:r>
                      <w:r w:rsidRPr="00EC5FF3">
                        <w:rPr>
                          <w:b/>
                          <w:bCs/>
                          <w:color w:val="CE0F69"/>
                        </w:rPr>
                        <w:t>[XXX]</w:t>
                      </w:r>
                      <w:r w:rsidRPr="00EC5FF3">
                        <w:rPr>
                          <w:color w:val="CE0F69"/>
                        </w:rPr>
                        <w:t xml:space="preserve"> points</w:t>
                      </w:r>
                    </w:p>
                    <w:p w14:paraId="1E356EC0" w14:textId="77777777" w:rsidR="00A86DEA" w:rsidRDefault="00A86DEA" w:rsidP="00A86DEA">
                      <w:pPr>
                        <w:spacing w:after="0"/>
                      </w:pPr>
                      <w:r>
                        <w:t>Grade:</w:t>
                      </w:r>
                      <w:r w:rsidRPr="00EC5FF3">
                        <w:rPr>
                          <w:color w:val="CE0F69"/>
                        </w:rPr>
                        <w:t xml:space="preserve"> </w:t>
                      </w:r>
                      <w:r w:rsidRPr="00EC5FF3">
                        <w:rPr>
                          <w:b/>
                          <w:bCs/>
                          <w:color w:val="CE0F69"/>
                        </w:rPr>
                        <w:t>N[X]</w:t>
                      </w:r>
                    </w:p>
                    <w:p w14:paraId="02E676B9" w14:textId="77777777" w:rsidR="00A86DEA" w:rsidRDefault="00A86DEA" w:rsidP="00A86DEA">
                      <w:pPr>
                        <w:spacing w:after="0"/>
                      </w:pPr>
                      <w:r>
                        <w:t>Reference:</w:t>
                      </w:r>
                      <w:r w:rsidRPr="00EC5FF3">
                        <w:rPr>
                          <w:color w:val="CE0F69"/>
                        </w:rPr>
                        <w:t xml:space="preserve"> </w:t>
                      </w:r>
                      <w:r w:rsidRPr="00EC5FF3">
                        <w:rPr>
                          <w:b/>
                          <w:bCs/>
                          <w:color w:val="CE0F69"/>
                        </w:rPr>
                        <w:t>A[XXXX]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F5E8BE" wp14:editId="00EEC26E">
                <wp:simplePos x="0" y="0"/>
                <wp:positionH relativeFrom="margin">
                  <wp:align>right</wp:align>
                </wp:positionH>
                <wp:positionV relativeFrom="paragraph">
                  <wp:posOffset>758190</wp:posOffset>
                </wp:positionV>
                <wp:extent cx="6479540" cy="107061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540" cy="1070610"/>
                        </a:xfrm>
                        <a:prstGeom prst="rect">
                          <a:avLst/>
                        </a:prstGeom>
                        <a:solidFill>
                          <a:srgbClr val="E1E1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B5CE93" id="Rectangle 5" o:spid="_x0000_s1026" style="position:absolute;margin-left:459pt;margin-top:59.7pt;width:510.2pt;height:84.3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" fillcolor="#e1e1e1" stroked="f" strokeweight="1pt">
                <w10:wrap anchorx="margin"/>
              </v:rect>
            </w:pict>
          </mc:Fallback>
        </mc:AlternateContent>
      </w:r>
      <w:r w:rsidR="00EA2BE9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2A59DBF" wp14:editId="06A1938A">
                <wp:simplePos x="0" y="0"/>
                <wp:positionH relativeFrom="margin">
                  <wp:align>left</wp:align>
                </wp:positionH>
                <wp:positionV relativeFrom="margin">
                  <wp:posOffset>-899160</wp:posOffset>
                </wp:positionV>
                <wp:extent cx="4362450" cy="10763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7107B" w14:textId="77777777" w:rsidR="00E94893" w:rsidRPr="00E94893" w:rsidRDefault="00CC421E" w:rsidP="00EA2BE9">
                            <w:pPr>
                              <w:spacing w:after="0" w:line="240" w:lineRule="auto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CC421E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Digital Planning Service Specialist</w:t>
                            </w:r>
                            <w:r w:rsidR="00EA2BE9">
                              <w:rPr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59DBF" id="_x0000_s1028" type="#_x0000_t202" style="position:absolute;left:0;text-align:left;margin-left:0;margin-top:-70.8pt;width:343.5pt;height:84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" filled="f" stroked="f">
                <v:textbox>
                  <w:txbxContent>
                    <w:p w14:paraId="6EA7107B" w14:textId="77777777" w:rsidR="00E94893" w:rsidRPr="00E94893" w:rsidRDefault="00CC421E" w:rsidP="00EA2BE9">
                      <w:pPr>
                        <w:spacing w:after="0" w:line="240" w:lineRule="auto"/>
                        <w:jc w:val="left"/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CC421E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Digital Planning Service Specialist</w:t>
                      </w:r>
                      <w:r w:rsidR="00EA2BE9">
                        <w:rPr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7AD76FA" w14:textId="77777777" w:rsidR="002926A9" w:rsidRPr="002926A9" w:rsidRDefault="002926A9" w:rsidP="002926A9"/>
    <w:p w14:paraId="04BA3435" w14:textId="77777777" w:rsidR="002926A9" w:rsidRPr="002926A9" w:rsidRDefault="002926A9" w:rsidP="002926A9"/>
    <w:p w14:paraId="7671917E" w14:textId="77777777" w:rsidR="002926A9" w:rsidRDefault="002926A9" w:rsidP="002926A9"/>
    <w:p w14:paraId="7DE79079" w14:textId="77777777" w:rsidR="00A62971" w:rsidRDefault="00A62971" w:rsidP="002926A9"/>
    <w:p w14:paraId="379E5BFB" w14:textId="77777777" w:rsidR="002926A9" w:rsidRDefault="00001012" w:rsidP="002926A9">
      <w:pPr>
        <w:pStyle w:val="Heading2"/>
      </w:pPr>
      <w:r>
        <w:t>Purpose</w:t>
      </w:r>
    </w:p>
    <w:p w14:paraId="513B86EC" w14:textId="77777777" w:rsidR="00001012" w:rsidRDefault="00CC421E" w:rsidP="00001012">
      <w:r w:rsidRPr="00CC421E">
        <w:t>To support the achievement of key outcomes for customers and stakeholders with a strong focus upon digital technologies to support new ways of working and the Planning Reform Agenda. </w:t>
      </w:r>
    </w:p>
    <w:p w14:paraId="73B3E44C" w14:textId="77777777" w:rsidR="00001012" w:rsidRDefault="00001012" w:rsidP="00001012">
      <w:pPr>
        <w:pStyle w:val="Heading2"/>
      </w:pPr>
      <w:r>
        <w:t>Main Duties</w:t>
      </w:r>
    </w:p>
    <w:p w14:paraId="574A2C46" w14:textId="77777777" w:rsidR="00001012" w:rsidRDefault="00001012" w:rsidP="00001012">
      <w:r>
        <w:t>These are some of the typical duties you will be expected to perform. This is not exhaustive, and you may need to complete similar tasks as required.</w:t>
      </w:r>
    </w:p>
    <w:p w14:paraId="53914C39" w14:textId="77777777" w:rsidR="00CC421E" w:rsidRDefault="00CC421E" w:rsidP="00CC421E">
      <w:pPr>
        <w:pStyle w:val="ListParagraph"/>
      </w:pPr>
      <w:r>
        <w:t xml:space="preserve">To provide expertise, technical advice and guidance to support staff in achieving service objectives and improved performance. </w:t>
      </w:r>
    </w:p>
    <w:p w14:paraId="08261BE6" w14:textId="77777777" w:rsidR="00CC421E" w:rsidRDefault="00CC421E" w:rsidP="00CC421E">
      <w:pPr>
        <w:pStyle w:val="ListParagraph"/>
      </w:pPr>
      <w:r>
        <w:t xml:space="preserve">To be a lead officer and/or single point of contact in relation to the complex and specialist area of digital planning, such as integrations/intra-operability of systems, data management, web features and provide expert advice and guidance as required.  </w:t>
      </w:r>
    </w:p>
    <w:p w14:paraId="0E82E6F2" w14:textId="77777777" w:rsidR="00BE744D" w:rsidRDefault="00CC421E" w:rsidP="00CC421E">
      <w:pPr>
        <w:pStyle w:val="ListParagraph"/>
      </w:pPr>
      <w:r>
        <w:t xml:space="preserve">To </w:t>
      </w:r>
      <w:r w:rsidR="00296083">
        <w:t xml:space="preserve">be a lead officer responding to </w:t>
      </w:r>
      <w:r>
        <w:t>customers on complex digital planning related issues, negotiate and agree ways forward in accordance with policies and procedures.</w:t>
      </w:r>
    </w:p>
    <w:p w14:paraId="09CD11D0" w14:textId="36CECC07" w:rsidR="00AA38EA" w:rsidRPr="00AA38EA" w:rsidRDefault="00F123B2" w:rsidP="00AA38EA">
      <w:pPr>
        <w:pStyle w:val="ListParagraph"/>
      </w:pPr>
      <w:r>
        <w:t xml:space="preserve">To undertake </w:t>
      </w:r>
      <w:r w:rsidR="00AA38EA" w:rsidRPr="00AA38EA">
        <w:t xml:space="preserve">data analysis, including data collation, manipulation and presentation, including </w:t>
      </w:r>
      <w:r>
        <w:t xml:space="preserve">working as part of multi-disciplinary teams and bringing </w:t>
      </w:r>
      <w:r>
        <w:lastRenderedPageBreak/>
        <w:t xml:space="preserve">together </w:t>
      </w:r>
      <w:r w:rsidR="00AA38EA" w:rsidRPr="00AA38EA">
        <w:t xml:space="preserve">complex data sets </w:t>
      </w:r>
      <w:r w:rsidR="00AA38EA">
        <w:t>from across the council</w:t>
      </w:r>
      <w:r>
        <w:t xml:space="preserve"> and interpreting these for planning.</w:t>
      </w:r>
      <w:r w:rsidR="00AA38EA">
        <w:t xml:space="preserve"> </w:t>
      </w:r>
    </w:p>
    <w:p w14:paraId="3908FD54" w14:textId="77232011" w:rsidR="00CC421E" w:rsidRDefault="00BE744D" w:rsidP="00CC421E">
      <w:pPr>
        <w:pStyle w:val="ListParagraph"/>
      </w:pPr>
      <w:r>
        <w:t>To develop, maintain and analyse monitoring systems including those which are IT based.  This will include systems which are used to store and analyse performance data, planning and development management information.</w:t>
      </w:r>
      <w:r w:rsidR="00CC421E">
        <w:t xml:space="preserve"> </w:t>
      </w:r>
    </w:p>
    <w:p w14:paraId="28EB50E4" w14:textId="5903BDB8" w:rsidR="00CC421E" w:rsidRDefault="00CC421E" w:rsidP="00CC421E">
      <w:pPr>
        <w:pStyle w:val="ListParagraph"/>
      </w:pPr>
      <w:r>
        <w:t>To design and deliver robust and effective training and other developmental opportunities to staff in all aspects digital planning</w:t>
      </w:r>
      <w:r w:rsidR="00AA38EA">
        <w:t xml:space="preserve"> including service reviews</w:t>
      </w:r>
      <w:r>
        <w:t xml:space="preserve">. </w:t>
      </w:r>
    </w:p>
    <w:p w14:paraId="668AF858" w14:textId="77777777" w:rsidR="00CC421E" w:rsidRDefault="00CC421E" w:rsidP="00CC421E">
      <w:pPr>
        <w:pStyle w:val="ListParagraph"/>
      </w:pPr>
      <w:r>
        <w:t xml:space="preserve">To design, develop, implement, and maintain new council procedures, processes and controls in response to changes in legislation, statutory and operational requirements. </w:t>
      </w:r>
    </w:p>
    <w:p w14:paraId="7C6626AD" w14:textId="2337B085" w:rsidR="00CC421E" w:rsidRDefault="00296083" w:rsidP="00296083">
      <w:pPr>
        <w:pStyle w:val="ListParagraph"/>
      </w:pPr>
      <w:r w:rsidRPr="00296083">
        <w:t>Developing and championing innovation and new ways of working</w:t>
      </w:r>
      <w:r>
        <w:t xml:space="preserve"> including the production </w:t>
      </w:r>
      <w:r w:rsidR="00CC421E">
        <w:t xml:space="preserve">of modular software, products and services to improve the customer journey. </w:t>
      </w:r>
    </w:p>
    <w:p w14:paraId="75E6AB76" w14:textId="05A09529" w:rsidR="00CC421E" w:rsidRDefault="00CC421E" w:rsidP="00CC421E">
      <w:pPr>
        <w:pStyle w:val="ListParagraph"/>
      </w:pPr>
      <w:r>
        <w:t xml:space="preserve">To </w:t>
      </w:r>
      <w:r w:rsidR="00296083">
        <w:t xml:space="preserve">lead on </w:t>
      </w:r>
      <w:r>
        <w:t>design, develop and implement new customer facing and support services as part of Open Digital Planning project.</w:t>
      </w:r>
      <w:r w:rsidR="00296083">
        <w:t xml:space="preserve"> </w:t>
      </w:r>
    </w:p>
    <w:p w14:paraId="2D4CCE5F" w14:textId="77777777" w:rsidR="00CC421E" w:rsidRDefault="00CC421E" w:rsidP="00CC421E">
      <w:pPr>
        <w:pStyle w:val="ListParagraph"/>
      </w:pPr>
      <w:r>
        <w:t xml:space="preserve">To design, plan and coordinate initiatives relating to digital planning </w:t>
      </w:r>
      <w:proofErr w:type="gramStart"/>
      <w:r>
        <w:t>in order to</w:t>
      </w:r>
      <w:proofErr w:type="gramEnd"/>
      <w:r>
        <w:t xml:space="preserve"> maximise income to the council. </w:t>
      </w:r>
    </w:p>
    <w:p w14:paraId="7695D9C4" w14:textId="596BC2AD" w:rsidR="00CC421E" w:rsidRDefault="00CC421E" w:rsidP="00CC421E">
      <w:pPr>
        <w:pStyle w:val="ListParagraph"/>
      </w:pPr>
      <w:r>
        <w:t xml:space="preserve">To </w:t>
      </w:r>
      <w:r w:rsidR="003411D2">
        <w:t xml:space="preserve">be responsible for leading on communications and engagement in developing </w:t>
      </w:r>
      <w:r>
        <w:t>collaborative relationships with all stakeholders</w:t>
      </w:r>
      <w:r w:rsidR="003411D2">
        <w:t xml:space="preserve"> on Digital Planning including National and Local Government, Digital Service Providers and statutory agencies.  </w:t>
      </w:r>
    </w:p>
    <w:p w14:paraId="6DD02A70" w14:textId="12FCCADC" w:rsidR="00CC421E" w:rsidRDefault="00CC421E" w:rsidP="00CC421E">
      <w:pPr>
        <w:pStyle w:val="ListParagraph"/>
      </w:pPr>
      <w:r>
        <w:t xml:space="preserve">To contribute towards effective development and implementation of planning policies across the council. </w:t>
      </w:r>
    </w:p>
    <w:p w14:paraId="06FF19FD" w14:textId="33A24EAF" w:rsidR="003411D2" w:rsidRDefault="003411D2" w:rsidP="00CC421E">
      <w:pPr>
        <w:pStyle w:val="ListParagraph"/>
      </w:pPr>
      <w:r>
        <w:t xml:space="preserve">To account for </w:t>
      </w:r>
      <w:proofErr w:type="gramStart"/>
      <w:r>
        <w:t>project</w:t>
      </w:r>
      <w:proofErr w:type="gramEnd"/>
      <w:r>
        <w:t xml:space="preserve"> spend in line with financial regulations and the </w:t>
      </w:r>
      <w:proofErr w:type="gramStart"/>
      <w:r>
        <w:t>councils</w:t>
      </w:r>
      <w:proofErr w:type="gramEnd"/>
      <w:r>
        <w:t xml:space="preserve"> financial polic</w:t>
      </w:r>
      <w:r w:rsidR="00AA38EA">
        <w:t>i</w:t>
      </w:r>
      <w:r>
        <w:t>es.</w:t>
      </w:r>
    </w:p>
    <w:p w14:paraId="65F8FCCD" w14:textId="77777777" w:rsidR="00001012" w:rsidRPr="00A62971" w:rsidRDefault="00001012" w:rsidP="00A62971">
      <w:pPr>
        <w:pStyle w:val="ListParagraph"/>
      </w:pPr>
      <w:r w:rsidRPr="00A62971">
        <w:lastRenderedPageBreak/>
        <w:t xml:space="preserve">To promote and implement our </w:t>
      </w:r>
      <w:r w:rsidRPr="00A62971">
        <w:rPr>
          <w:i/>
          <w:iCs/>
        </w:rPr>
        <w:t>Diversity, Equality, Equity, and Accessibility</w:t>
      </w:r>
      <w:r w:rsidRPr="00A62971">
        <w:t xml:space="preserve"> policy </w:t>
      </w:r>
      <w:r w:rsidR="00A62971" w:rsidRPr="00A62971">
        <w:t>in all aspects of your employment.</w:t>
      </w:r>
    </w:p>
    <w:p w14:paraId="1C0736E4" w14:textId="77777777" w:rsidR="00A62971" w:rsidRPr="00A62971" w:rsidRDefault="00A62971" w:rsidP="00A62971">
      <w:pPr>
        <w:pStyle w:val="ListParagraph"/>
      </w:pPr>
      <w:r>
        <w:t>To help maintain a healthy, safe, and secure environment and to adhere to our policies and procedure.</w:t>
      </w:r>
    </w:p>
    <w:sectPr w:rsidR="00A62971" w:rsidRPr="00A62971" w:rsidSect="00DD039D">
      <w:footerReference w:type="default" r:id="rId11"/>
      <w:type w:val="continuous"/>
      <w:pgSz w:w="11906" w:h="16838" w:code="9"/>
      <w:pgMar w:top="1701" w:right="851" w:bottom="1701" w:left="85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DB9F2" w14:textId="77777777" w:rsidR="005F7A5B" w:rsidRDefault="005F7A5B" w:rsidP="00526A98">
      <w:r>
        <w:separator/>
      </w:r>
    </w:p>
  </w:endnote>
  <w:endnote w:type="continuationSeparator" w:id="0">
    <w:p w14:paraId="216F489F" w14:textId="77777777" w:rsidR="005F7A5B" w:rsidRDefault="005F7A5B" w:rsidP="00526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1" w:fontKey="{2918A9F3-882F-456D-8FE5-0BF59FCC82D8}"/>
    <w:embedBold r:id="rId2" w:fontKey="{9666E5B5-4D03-4D09-9DD1-4F3296B845BA}"/>
    <w:embedItalic r:id="rId3" w:fontKey="{2992A85E-99C6-473F-8722-AEE10835B7A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8DB25B7-9AA2-4D6C-A5D2-C5C6D3685B6E}"/>
    <w:embedBold r:id="rId5" w:fontKey="{75907770-701A-435E-B717-5866521A16AF}"/>
    <w:embedItalic r:id="rId6" w:fontKey="{52E7CD4D-0016-4307-9EE4-69AE4D98D9C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78CE0133-3DC3-4048-B5B3-E02A8B677A23}"/>
    <w:embedItalic r:id="rId8" w:fontKey="{989B8D4D-DDE4-4FAC-97FF-75F7300A4BA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78656CA4-9421-4D00-BDCC-B22C33AD4C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F409" w14:textId="2F15660D" w:rsidR="00C256D0" w:rsidRPr="00B4598F" w:rsidRDefault="00C256D0" w:rsidP="00B754C1">
    <w:pPr>
      <w:pStyle w:val="Footer"/>
      <w:jc w:val="center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317BA" w14:textId="77777777" w:rsidR="005F7A5B" w:rsidRDefault="005F7A5B" w:rsidP="00526A98">
      <w:r>
        <w:separator/>
      </w:r>
    </w:p>
  </w:footnote>
  <w:footnote w:type="continuationSeparator" w:id="0">
    <w:p w14:paraId="7B4BC778" w14:textId="77777777" w:rsidR="005F7A5B" w:rsidRDefault="005F7A5B" w:rsidP="00526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17AD7"/>
    <w:multiLevelType w:val="hybridMultilevel"/>
    <w:tmpl w:val="F6D27F9C"/>
    <w:lvl w:ilvl="0" w:tplc="0D642ED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C7272"/>
    <w:multiLevelType w:val="hybridMultilevel"/>
    <w:tmpl w:val="8E223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10904"/>
    <w:multiLevelType w:val="hybridMultilevel"/>
    <w:tmpl w:val="313674A6"/>
    <w:lvl w:ilvl="0" w:tplc="F42AB802">
      <w:numFmt w:val="bullet"/>
      <w:lvlText w:val="•"/>
      <w:lvlJc w:val="left"/>
      <w:pPr>
        <w:ind w:left="720" w:hanging="72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CA675F6"/>
    <w:multiLevelType w:val="hybridMultilevel"/>
    <w:tmpl w:val="5CC2EA8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C8431EE"/>
    <w:multiLevelType w:val="hybridMultilevel"/>
    <w:tmpl w:val="DE505F32"/>
    <w:lvl w:ilvl="0" w:tplc="F42AB802">
      <w:numFmt w:val="bullet"/>
      <w:lvlText w:val="•"/>
      <w:lvlJc w:val="left"/>
      <w:pPr>
        <w:ind w:left="1080" w:hanging="72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617034">
    <w:abstractNumId w:val="1"/>
  </w:num>
  <w:num w:numId="2" w16cid:durableId="1495564277">
    <w:abstractNumId w:val="4"/>
  </w:num>
  <w:num w:numId="3" w16cid:durableId="1058092247">
    <w:abstractNumId w:val="2"/>
  </w:num>
  <w:num w:numId="4" w16cid:durableId="970356493">
    <w:abstractNumId w:val="3"/>
  </w:num>
  <w:num w:numId="5" w16cid:durableId="1076131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CD7"/>
    <w:rsid w:val="00001012"/>
    <w:rsid w:val="00016720"/>
    <w:rsid w:val="00021F0C"/>
    <w:rsid w:val="000537A7"/>
    <w:rsid w:val="00054F61"/>
    <w:rsid w:val="000721DF"/>
    <w:rsid w:val="00075AE7"/>
    <w:rsid w:val="000A0484"/>
    <w:rsid w:val="000A4D2D"/>
    <w:rsid w:val="000B4157"/>
    <w:rsid w:val="000D5D79"/>
    <w:rsid w:val="000E2156"/>
    <w:rsid w:val="00113295"/>
    <w:rsid w:val="00116C41"/>
    <w:rsid w:val="001409F3"/>
    <w:rsid w:val="00142749"/>
    <w:rsid w:val="0016271E"/>
    <w:rsid w:val="001639A2"/>
    <w:rsid w:val="00166BBB"/>
    <w:rsid w:val="00166BEB"/>
    <w:rsid w:val="00170C0D"/>
    <w:rsid w:val="0018218A"/>
    <w:rsid w:val="001A5561"/>
    <w:rsid w:val="001E3A82"/>
    <w:rsid w:val="001E7EAC"/>
    <w:rsid w:val="001F310D"/>
    <w:rsid w:val="001F3710"/>
    <w:rsid w:val="00211DC1"/>
    <w:rsid w:val="002238E1"/>
    <w:rsid w:val="0028717B"/>
    <w:rsid w:val="002926A9"/>
    <w:rsid w:val="00296083"/>
    <w:rsid w:val="002A375B"/>
    <w:rsid w:val="002B69AF"/>
    <w:rsid w:val="002E0B3E"/>
    <w:rsid w:val="00315C12"/>
    <w:rsid w:val="00327BE0"/>
    <w:rsid w:val="003411D2"/>
    <w:rsid w:val="003455FF"/>
    <w:rsid w:val="003627CD"/>
    <w:rsid w:val="00375291"/>
    <w:rsid w:val="00396E22"/>
    <w:rsid w:val="00397394"/>
    <w:rsid w:val="003B3E3C"/>
    <w:rsid w:val="003D0588"/>
    <w:rsid w:val="003D1C97"/>
    <w:rsid w:val="003E0F75"/>
    <w:rsid w:val="00406E15"/>
    <w:rsid w:val="004122DB"/>
    <w:rsid w:val="00432C7E"/>
    <w:rsid w:val="00435276"/>
    <w:rsid w:val="00445DEC"/>
    <w:rsid w:val="00486BC8"/>
    <w:rsid w:val="004A0CD7"/>
    <w:rsid w:val="004E1978"/>
    <w:rsid w:val="004E25F9"/>
    <w:rsid w:val="004E3DEB"/>
    <w:rsid w:val="004E40B7"/>
    <w:rsid w:val="00526A98"/>
    <w:rsid w:val="00527F84"/>
    <w:rsid w:val="00554DC7"/>
    <w:rsid w:val="00561A37"/>
    <w:rsid w:val="00566BF5"/>
    <w:rsid w:val="00583D24"/>
    <w:rsid w:val="005C4BF8"/>
    <w:rsid w:val="005D113F"/>
    <w:rsid w:val="005F7A5B"/>
    <w:rsid w:val="00602CB4"/>
    <w:rsid w:val="006465D0"/>
    <w:rsid w:val="00673393"/>
    <w:rsid w:val="006777D1"/>
    <w:rsid w:val="006D26C6"/>
    <w:rsid w:val="006E1B23"/>
    <w:rsid w:val="006F37C4"/>
    <w:rsid w:val="006F64FF"/>
    <w:rsid w:val="0070380B"/>
    <w:rsid w:val="00730611"/>
    <w:rsid w:val="007340BC"/>
    <w:rsid w:val="007621AD"/>
    <w:rsid w:val="00780470"/>
    <w:rsid w:val="00797110"/>
    <w:rsid w:val="007B2086"/>
    <w:rsid w:val="007D4912"/>
    <w:rsid w:val="007E41C1"/>
    <w:rsid w:val="00823855"/>
    <w:rsid w:val="0083475A"/>
    <w:rsid w:val="008374ED"/>
    <w:rsid w:val="00873C5D"/>
    <w:rsid w:val="008C2AFE"/>
    <w:rsid w:val="008C4F6D"/>
    <w:rsid w:val="008F2613"/>
    <w:rsid w:val="00900B8B"/>
    <w:rsid w:val="009168B2"/>
    <w:rsid w:val="00956D65"/>
    <w:rsid w:val="00960DA8"/>
    <w:rsid w:val="00980D65"/>
    <w:rsid w:val="00994116"/>
    <w:rsid w:val="00995811"/>
    <w:rsid w:val="00997931"/>
    <w:rsid w:val="009A6A50"/>
    <w:rsid w:val="009E0FAA"/>
    <w:rsid w:val="009E1BE1"/>
    <w:rsid w:val="00A1220F"/>
    <w:rsid w:val="00A46C54"/>
    <w:rsid w:val="00A57B49"/>
    <w:rsid w:val="00A61E54"/>
    <w:rsid w:val="00A62971"/>
    <w:rsid w:val="00A63252"/>
    <w:rsid w:val="00A86DEA"/>
    <w:rsid w:val="00AA38EA"/>
    <w:rsid w:val="00AC7C8A"/>
    <w:rsid w:val="00AD333D"/>
    <w:rsid w:val="00AE1546"/>
    <w:rsid w:val="00AE17EC"/>
    <w:rsid w:val="00B178AD"/>
    <w:rsid w:val="00B22BC2"/>
    <w:rsid w:val="00B25692"/>
    <w:rsid w:val="00B4598F"/>
    <w:rsid w:val="00B46FFC"/>
    <w:rsid w:val="00B62731"/>
    <w:rsid w:val="00B64FAC"/>
    <w:rsid w:val="00B754C1"/>
    <w:rsid w:val="00BE744D"/>
    <w:rsid w:val="00C03C1E"/>
    <w:rsid w:val="00C05CB7"/>
    <w:rsid w:val="00C17C85"/>
    <w:rsid w:val="00C256D0"/>
    <w:rsid w:val="00C322CB"/>
    <w:rsid w:val="00C35C48"/>
    <w:rsid w:val="00C404AA"/>
    <w:rsid w:val="00C42005"/>
    <w:rsid w:val="00C93DE3"/>
    <w:rsid w:val="00CA73C3"/>
    <w:rsid w:val="00CB43C1"/>
    <w:rsid w:val="00CC421E"/>
    <w:rsid w:val="00CC5285"/>
    <w:rsid w:val="00CD7BCC"/>
    <w:rsid w:val="00CF4951"/>
    <w:rsid w:val="00D0150C"/>
    <w:rsid w:val="00D63829"/>
    <w:rsid w:val="00D76C8F"/>
    <w:rsid w:val="00D821B2"/>
    <w:rsid w:val="00D84FA1"/>
    <w:rsid w:val="00D90D62"/>
    <w:rsid w:val="00DA13AB"/>
    <w:rsid w:val="00DD039D"/>
    <w:rsid w:val="00E02F2B"/>
    <w:rsid w:val="00E06E06"/>
    <w:rsid w:val="00E314DA"/>
    <w:rsid w:val="00E33D7C"/>
    <w:rsid w:val="00E72B24"/>
    <w:rsid w:val="00E94893"/>
    <w:rsid w:val="00E969B3"/>
    <w:rsid w:val="00E96E9A"/>
    <w:rsid w:val="00EA2BE9"/>
    <w:rsid w:val="00EB2781"/>
    <w:rsid w:val="00EC5FF3"/>
    <w:rsid w:val="00EE151B"/>
    <w:rsid w:val="00EE5957"/>
    <w:rsid w:val="00EE6ECB"/>
    <w:rsid w:val="00F06010"/>
    <w:rsid w:val="00F10FC0"/>
    <w:rsid w:val="00F123B2"/>
    <w:rsid w:val="00F16B7D"/>
    <w:rsid w:val="00F360CB"/>
    <w:rsid w:val="00FC4B6A"/>
    <w:rsid w:val="00FE2D64"/>
    <w:rsid w:val="00FE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AAC7F"/>
  <w15:chartTrackingRefBased/>
  <w15:docId w15:val="{68A8AFC9-7CF1-4D49-AC55-D7F7DDFE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A98"/>
    <w:pPr>
      <w:spacing w:after="240" w:line="288" w:lineRule="auto"/>
      <w:jc w:val="both"/>
    </w:pPr>
    <w:rPr>
      <w:rFonts w:ascii="Poppins" w:hAnsi="Poppins" w:cs="Poppins"/>
      <w:color w:val="30303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5FF3"/>
    <w:pPr>
      <w:spacing w:line="240" w:lineRule="auto"/>
      <w:outlineLvl w:val="0"/>
    </w:pPr>
    <w:rPr>
      <w:b/>
      <w:bCs/>
      <w:color w:val="CE0F6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5FF3"/>
    <w:pPr>
      <w:spacing w:line="240" w:lineRule="auto"/>
      <w:outlineLvl w:val="1"/>
    </w:pPr>
    <w:rPr>
      <w:color w:val="CE0F69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2971"/>
    <w:pPr>
      <w:numPr>
        <w:numId w:val="5"/>
      </w:numPr>
      <w:ind w:left="714" w:hanging="714"/>
    </w:pPr>
  </w:style>
  <w:style w:type="paragraph" w:customStyle="1" w:styleId="TableSmallSpace">
    <w:name w:val="Table Small Space"/>
    <w:basedOn w:val="Normal"/>
    <w:rsid w:val="00B25692"/>
    <w:pPr>
      <w:spacing w:after="60" w:line="240" w:lineRule="auto"/>
      <w:ind w:left="284"/>
    </w:pPr>
    <w:rPr>
      <w:rFonts w:ascii="Segoe UI" w:eastAsia="Times New Roman" w:hAnsi="Segoe UI" w:cs="Times New Roman"/>
      <w:color w:val="008000"/>
      <w:sz w:val="2"/>
      <w:lang w:eastAsia="en-GB"/>
    </w:rPr>
  </w:style>
  <w:style w:type="paragraph" w:customStyle="1" w:styleId="SignatoryStyle">
    <w:name w:val="Signatory Style"/>
    <w:basedOn w:val="Normal"/>
    <w:rsid w:val="00B25692"/>
    <w:pPr>
      <w:pBdr>
        <w:top w:val="single" w:sz="4" w:space="1" w:color="969696"/>
      </w:pBdr>
      <w:tabs>
        <w:tab w:val="left" w:pos="5670"/>
      </w:tabs>
      <w:spacing w:before="720" w:after="0" w:line="240" w:lineRule="auto"/>
      <w:ind w:left="624"/>
    </w:pPr>
    <w:rPr>
      <w:rFonts w:ascii="Segoe UI" w:eastAsia="Times New Roman" w:hAnsi="Segoe UI" w:cs="Times New Roman"/>
      <w:i/>
      <w:color w:val="969696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F3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710"/>
  </w:style>
  <w:style w:type="paragraph" w:styleId="Footer">
    <w:name w:val="footer"/>
    <w:basedOn w:val="Normal"/>
    <w:link w:val="FooterChar"/>
    <w:uiPriority w:val="99"/>
    <w:unhideWhenUsed/>
    <w:rsid w:val="001F3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710"/>
  </w:style>
  <w:style w:type="paragraph" w:styleId="NoSpacing">
    <w:name w:val="No Spacing"/>
    <w:basedOn w:val="Normal"/>
    <w:uiPriority w:val="1"/>
    <w:qFormat/>
    <w:rsid w:val="00526A98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EC5FF3"/>
    <w:rPr>
      <w:rFonts w:ascii="Poppins" w:hAnsi="Poppins" w:cs="Poppins"/>
      <w:b/>
      <w:bCs/>
      <w:color w:val="CE0F6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5FF3"/>
    <w:rPr>
      <w:rFonts w:ascii="Poppins" w:hAnsi="Poppins" w:cs="Poppins"/>
      <w:color w:val="CE0F69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526A98"/>
    <w:rPr>
      <w:i/>
      <w:iCs/>
    </w:rPr>
  </w:style>
  <w:style w:type="character" w:styleId="Strong">
    <w:name w:val="Strong"/>
    <w:basedOn w:val="DefaultParagraphFont"/>
    <w:uiPriority w:val="22"/>
    <w:qFormat/>
    <w:rsid w:val="00526A98"/>
    <w:rPr>
      <w:b/>
      <w:bCs/>
    </w:rPr>
  </w:style>
  <w:style w:type="character" w:styleId="Hyperlink">
    <w:name w:val="Hyperlink"/>
    <w:uiPriority w:val="99"/>
    <w:unhideWhenUsed/>
    <w:qFormat/>
    <w:rsid w:val="00EC5FF3"/>
    <w:rPr>
      <w:color w:val="CE0F69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0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37A7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CC421E"/>
  </w:style>
  <w:style w:type="character" w:customStyle="1" w:styleId="eop">
    <w:name w:val="eop"/>
    <w:basedOn w:val="DefaultParagraphFont"/>
    <w:rsid w:val="00CC4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526EA03A11744FAC59D032D215AE43" ma:contentTypeVersion="13" ma:contentTypeDescription="Create a new document." ma:contentTypeScope="" ma:versionID="92f0e53c88dd05a405790dc7ca031e7d">
  <xsd:schema xmlns:xsd="http://www.w3.org/2001/XMLSchema" xmlns:xs="http://www.w3.org/2001/XMLSchema" xmlns:p="http://schemas.microsoft.com/office/2006/metadata/properties" xmlns:ns1="http://schemas.microsoft.com/sharepoint/v3" xmlns:ns2="b17396bc-e169-4ef0-bc68-8f336eca5c93" xmlns:ns3="dfd4ed7f-9443-4b2e-a647-c6168105ce31" targetNamespace="http://schemas.microsoft.com/office/2006/metadata/properties" ma:root="true" ma:fieldsID="da6d1f8a83c12dd21d5c9f1fa87be86b" ns1:_="" ns2:_="" ns3:_="">
    <xsd:import namespace="http://schemas.microsoft.com/sharepoint/v3"/>
    <xsd:import namespace="b17396bc-e169-4ef0-bc68-8f336eca5c93"/>
    <xsd:import namespace="dfd4ed7f-9443-4b2e-a647-c6168105ce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396bc-e169-4ef0-bc68-8f336eca5c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1" nillable="true" ma:displayName="Sharing Hint Hash" ma:internalName="SharingHintHash" ma:readOnly="true">
      <xsd:simpleType>
        <xsd:restriction base="dms:Text"/>
      </xsd:simple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4ed7f-9443-4b2e-a647-c6168105ce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17396bc-e169-4ef0-bc68-8f336eca5c93">
      <UserInfo>
        <DisplayName>Potter, Anne</DisplayName>
        <AccountId>25</AccountId>
        <AccountType/>
      </UserInfo>
    </SharedWithUsers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1859E9-FCB6-4A0D-AE39-1BB72D2862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4504FC-6223-47EF-B26F-57EB50BED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17396bc-e169-4ef0-bc68-8f336eca5c93"/>
    <ds:schemaRef ds:uri="dfd4ed7f-9443-4b2e-a647-c6168105ce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6D93A9-8F8B-4D79-9C27-ED50E7388DDD}">
  <ds:schemaRefs>
    <ds:schemaRef ds:uri="http://schemas.microsoft.com/office/2006/metadata/properties"/>
    <ds:schemaRef ds:uri="http://schemas.microsoft.com/office/infopath/2007/PartnerControls"/>
    <ds:schemaRef ds:uri="b17396bc-e169-4ef0-bc68-8f336eca5c9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C42D008-46AD-4E8F-9E16-62DC02B0290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Duncan</dc:creator>
  <cp:keywords/>
  <dc:description/>
  <cp:lastModifiedBy>Miller, Duncan</cp:lastModifiedBy>
  <cp:revision>3</cp:revision>
  <cp:lastPrinted>2023-07-06T11:01:00Z</cp:lastPrinted>
  <dcterms:created xsi:type="dcterms:W3CDTF">2026-06-16T07:12:00Z</dcterms:created>
  <dcterms:modified xsi:type="dcterms:W3CDTF">2026-06-16T07:15:00Z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0x0101005F526EA03A11744FAC59D032D215AE43</vt:lpwstr>
  </property>
  <property fmtid="{D5CDD505-2E9C-101B-9397-08002B2CF9AE}" pid="3" name="Order">
    <vt:r8>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